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1C" w:rsidRPr="00EF581C" w:rsidRDefault="00EF581C" w:rsidP="000F6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4"/>
        <w:tblW w:w="10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52"/>
      </w:tblGrid>
      <w:tr w:rsidR="00EF581C" w:rsidTr="00BE4F73">
        <w:trPr>
          <w:trHeight w:val="1937"/>
        </w:trPr>
        <w:tc>
          <w:tcPr>
            <w:tcW w:w="5353" w:type="dxa"/>
          </w:tcPr>
          <w:p w:rsidR="00BE4F73" w:rsidRPr="00BE4F73" w:rsidRDefault="00BE4F73" w:rsidP="00BE4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BE4F73" w:rsidRPr="00BE4F73" w:rsidRDefault="00BE4F73" w:rsidP="00BE4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BE4F73" w:rsidRDefault="00BE4F73" w:rsidP="00BE4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молодежной политики, </w:t>
            </w:r>
          </w:p>
          <w:p w:rsidR="00BE4F73" w:rsidRPr="00BE4F73" w:rsidRDefault="00BE4F73" w:rsidP="00BE4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культуры и спорта</w:t>
            </w:r>
          </w:p>
          <w:p w:rsidR="00BE4F73" w:rsidRPr="00BE4F73" w:rsidRDefault="00BE4F73" w:rsidP="00BE4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Кировского района</w:t>
            </w:r>
          </w:p>
          <w:p w:rsidR="00BE4F73" w:rsidRPr="00BE4F73" w:rsidRDefault="00BE4F73" w:rsidP="00BE4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F73" w:rsidRPr="00BE4F73" w:rsidRDefault="00BE4F73" w:rsidP="00BE4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____________________Зимин И.В.</w:t>
            </w:r>
          </w:p>
          <w:p w:rsidR="00EF581C" w:rsidRPr="00BE4F73" w:rsidRDefault="00BE4F73" w:rsidP="00762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«___»__________________201</w:t>
            </w:r>
            <w:r w:rsidR="0076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E4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652" w:type="dxa"/>
          </w:tcPr>
          <w:p w:rsidR="00EF581C" w:rsidRPr="00BE4F73" w:rsidRDefault="00EF581C" w:rsidP="00EF5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EF581C" w:rsidRPr="00BE4F73" w:rsidRDefault="008F386A" w:rsidP="00EF5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EF581C" w:rsidRPr="00BE4F73" w:rsidRDefault="00EF581C" w:rsidP="00EF5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ГБУ «ПМЦ «Кировский»</w:t>
            </w:r>
          </w:p>
          <w:p w:rsidR="00BE4F73" w:rsidRPr="00BE4F73" w:rsidRDefault="00BE4F73" w:rsidP="00EF5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F73" w:rsidRPr="00BE4F73" w:rsidRDefault="00BE4F73" w:rsidP="00EF5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F73" w:rsidRPr="00BE4F73" w:rsidRDefault="00BE4F73" w:rsidP="00EF5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F73" w:rsidRPr="00BE4F73" w:rsidRDefault="00EF581C" w:rsidP="008F3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E65064" w:rsidRPr="00BE4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BE4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8F386A" w:rsidRPr="00BE4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Домбровская Н.Э.</w:t>
            </w:r>
          </w:p>
          <w:p w:rsidR="008F386A" w:rsidRPr="00BE4F73" w:rsidRDefault="008F386A" w:rsidP="00762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«___»__________________201</w:t>
            </w:r>
            <w:r w:rsidR="0076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E4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5F537E" w:rsidRDefault="005F537E" w:rsidP="00EF5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F73" w:rsidRDefault="00BE4F73" w:rsidP="00EF5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F73" w:rsidRDefault="00BE4F73" w:rsidP="00EF5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BAF" w:rsidRPr="00EF581C" w:rsidRDefault="00EF581C" w:rsidP="00EF5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0F6BAF" w:rsidRPr="00EF5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ОЛОЖЕНИЕ</w:t>
      </w:r>
    </w:p>
    <w:p w:rsidR="000F6BAF" w:rsidRPr="00EF581C" w:rsidRDefault="000F6BAF" w:rsidP="008F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</w:t>
      </w:r>
      <w:r w:rsidR="00AE3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нии</w:t>
      </w:r>
      <w:r w:rsidR="008F3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открытого </w:t>
      </w:r>
      <w:r w:rsidR="00B81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</w:t>
      </w:r>
      <w:r w:rsidR="008F3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конкурса </w:t>
      </w:r>
      <w:r w:rsidR="00B81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«Символ моей Родины», посвященного Дню Государственного флага Российской Федерации</w:t>
      </w:r>
    </w:p>
    <w:p w:rsidR="000F6BAF" w:rsidRPr="00EF581C" w:rsidRDefault="000F6BAF" w:rsidP="00EF5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BAF" w:rsidRPr="00EF581C" w:rsidRDefault="000F6BAF" w:rsidP="00EF581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F42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05BC" w:rsidRPr="00EF5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цели и задачи конкурса</w:t>
      </w:r>
    </w:p>
    <w:p w:rsidR="00E65064" w:rsidRDefault="008E43BF" w:rsidP="008C1C75">
      <w:pPr>
        <w:pStyle w:val="a3"/>
        <w:numPr>
          <w:ilvl w:val="0"/>
          <w:numId w:val="3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E65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ривлечение </w:t>
      </w:r>
      <w:r w:rsidR="008C1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подростков и </w:t>
      </w:r>
      <w:r w:rsidR="00E65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молодёжи к социально-культурной жизни Кировского района Санкт-Петербурга;</w:t>
      </w:r>
    </w:p>
    <w:p w:rsidR="00E65064" w:rsidRDefault="00E65064" w:rsidP="008C1C75">
      <w:pPr>
        <w:pStyle w:val="a3"/>
        <w:numPr>
          <w:ilvl w:val="0"/>
          <w:numId w:val="3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у молодого поколения современного патриотического сознания и чувства верности и любви к </w:t>
      </w:r>
      <w:r w:rsidR="00762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своей Родине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21997" w:rsidRPr="00221997" w:rsidRDefault="00221997" w:rsidP="00221997">
      <w:pPr>
        <w:pStyle w:val="a3"/>
        <w:numPr>
          <w:ilvl w:val="0"/>
          <w:numId w:val="3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эстетического и художественного уровня самодея</w:t>
      </w:r>
      <w:r w:rsidR="00135A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молодежного творчества;</w:t>
      </w:r>
    </w:p>
    <w:p w:rsidR="00762AA2" w:rsidRPr="00762AA2" w:rsidRDefault="008305BC" w:rsidP="00762AA2">
      <w:pPr>
        <w:pStyle w:val="a3"/>
        <w:numPr>
          <w:ilvl w:val="0"/>
          <w:numId w:val="3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талантливой</w:t>
      </w:r>
      <w:r w:rsidR="008F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молодёжи с целью дальнейшего </w:t>
      </w:r>
      <w:r w:rsidRPr="00EF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</w:t>
      </w:r>
      <w:r w:rsidR="00E650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5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районны</w:t>
      </w:r>
      <w:r w:rsidR="00762AA2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городских конкурсах;</w:t>
      </w:r>
    </w:p>
    <w:p w:rsidR="00762AA2" w:rsidRPr="00762AA2" w:rsidRDefault="00762AA2" w:rsidP="00762AA2">
      <w:pPr>
        <w:pStyle w:val="a3"/>
        <w:numPr>
          <w:ilvl w:val="0"/>
          <w:numId w:val="3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и развитие фотоискусства.</w:t>
      </w:r>
    </w:p>
    <w:p w:rsidR="008305BC" w:rsidRPr="00EF581C" w:rsidRDefault="008305BC" w:rsidP="00EF581C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5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Место и время проведения </w:t>
      </w:r>
      <w:r w:rsidR="00746C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</w:t>
      </w:r>
    </w:p>
    <w:p w:rsidR="008305BC" w:rsidRDefault="00B8149B" w:rsidP="008C1C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</w:t>
      </w:r>
      <w:r w:rsidR="008305BC" w:rsidRPr="00EF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8305BC" w:rsidRPr="00EF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8C1C7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C1C7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C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C1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8C1C7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746CA3" w:rsidRPr="00746CA3" w:rsidRDefault="00B8149B" w:rsidP="008C1C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м</w:t>
      </w:r>
      <w:r w:rsidR="00746CA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фотосушки</w:t>
      </w:r>
      <w:proofErr w:type="spellEnd"/>
      <w:r w:rsidR="00746C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22.08.2018 в 12.30, стадион СШОР Кировского района, ул. Зины Портновой, д. 21, к.4</w:t>
      </w:r>
    </w:p>
    <w:p w:rsidR="00BE4F73" w:rsidRDefault="008305BC" w:rsidP="00BE4F73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F6BAF" w:rsidRPr="00EF5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Организаторы </w:t>
      </w:r>
      <w:r w:rsidRPr="00EF5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0F6BAF" w:rsidRPr="00EF5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</w:p>
    <w:p w:rsidR="00B8149B" w:rsidRPr="00B8149B" w:rsidRDefault="008E43BF" w:rsidP="00B8149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Общее руководство осуществляет </w:t>
      </w:r>
      <w:r w:rsidR="000F6BAF" w:rsidRPr="00EF581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СПб ГБУ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«П</w:t>
      </w:r>
      <w:r w:rsidR="000F6BAF" w:rsidRPr="00EF581C">
        <w:rPr>
          <w:rFonts w:ascii="Times New Roman" w:eastAsia="Arial Unicode MS" w:hAnsi="Times New Roman" w:cs="Times New Roman"/>
          <w:sz w:val="28"/>
          <w:szCs w:val="28"/>
          <w:lang w:eastAsia="ru-RU"/>
        </w:rPr>
        <w:t>одростково-молодёжный центр «Кировский»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(далее - </w:t>
      </w:r>
      <w:r w:rsidRPr="00EF5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 ГБУ «ПМЦ «Кировский»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F6BAF" w:rsidRPr="00EF581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при поддержке отдела молодежной политики, физической культуры и спорта администрации Кир</w:t>
      </w:r>
      <w:r w:rsidR="00135ADD">
        <w:rPr>
          <w:rFonts w:ascii="Times New Roman" w:eastAsia="Arial Unicode MS" w:hAnsi="Times New Roman" w:cs="Times New Roman"/>
          <w:sz w:val="28"/>
          <w:szCs w:val="28"/>
          <w:lang w:eastAsia="ru-RU"/>
        </w:rPr>
        <w:t>овского района Санкт-Петербурга.</w:t>
      </w:r>
    </w:p>
    <w:p w:rsidR="00934060" w:rsidRDefault="005F537E" w:rsidP="00BE4F7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Ответственны</w:t>
      </w:r>
      <w:r w:rsidR="00B8149B">
        <w:rPr>
          <w:rFonts w:ascii="Times New Roman" w:eastAsia="Arial Unicode MS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за проведение конкурса </w:t>
      </w:r>
      <w:r w:rsidR="00135ADD">
        <w:rPr>
          <w:rFonts w:ascii="Times New Roman" w:eastAsia="Arial Unicode MS" w:hAnsi="Times New Roman" w:cs="Times New Roman"/>
          <w:sz w:val="28"/>
          <w:szCs w:val="28"/>
          <w:lang w:eastAsia="ru-RU"/>
        </w:rPr>
        <w:t>–</w:t>
      </w:r>
      <w:r w:rsidR="0093488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135AD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Ковшова Александра Сергеевна, </w:t>
      </w:r>
      <w:r w:rsidR="00B8149B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заведующий отделом по реализации досуговых проектов</w:t>
      </w:r>
      <w:r w:rsidR="009C6FB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r w:rsidR="00B8149B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</w:r>
      <w:r w:rsidR="00135AD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тел. </w:t>
      </w:r>
      <w:r w:rsidR="00746CA3" w:rsidRPr="00746CA3">
        <w:rPr>
          <w:rFonts w:ascii="Times New Roman" w:eastAsia="Arial Unicode MS" w:hAnsi="Times New Roman" w:cs="Times New Roman"/>
          <w:sz w:val="28"/>
          <w:szCs w:val="28"/>
          <w:lang w:eastAsia="ru-RU"/>
        </w:rPr>
        <w:t>8(812)</w:t>
      </w:r>
      <w:r w:rsidR="00746CA3">
        <w:rPr>
          <w:rFonts w:ascii="Times New Roman" w:eastAsia="Arial Unicode MS" w:hAnsi="Times New Roman" w:cs="Times New Roman"/>
          <w:sz w:val="28"/>
          <w:szCs w:val="28"/>
          <w:lang w:eastAsia="ru-RU"/>
        </w:rPr>
        <w:t>377</w:t>
      </w:r>
      <w:r w:rsidR="00746CA3" w:rsidRPr="00746CA3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="00746CA3">
        <w:rPr>
          <w:rFonts w:ascii="Times New Roman" w:eastAsia="Arial Unicode MS" w:hAnsi="Times New Roman" w:cs="Times New Roman"/>
          <w:sz w:val="28"/>
          <w:szCs w:val="28"/>
          <w:lang w:eastAsia="ru-RU"/>
        </w:rPr>
        <w:t>21-</w:t>
      </w:r>
      <w:r w:rsidR="00746CA3" w:rsidRPr="00746CA3">
        <w:rPr>
          <w:rFonts w:ascii="Times New Roman" w:eastAsia="Arial Unicode MS" w:hAnsi="Times New Roman" w:cs="Times New Roman"/>
          <w:sz w:val="28"/>
          <w:szCs w:val="28"/>
          <w:lang w:eastAsia="ru-RU"/>
        </w:rPr>
        <w:t>13.</w:t>
      </w:r>
    </w:p>
    <w:p w:rsidR="000F6BAF" w:rsidRPr="00EF581C" w:rsidRDefault="008305BC" w:rsidP="00EF581C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Условия участия</w:t>
      </w:r>
    </w:p>
    <w:p w:rsidR="00746CA3" w:rsidRPr="00746CA3" w:rsidRDefault="000F6BAF" w:rsidP="00934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среди подростко</w:t>
      </w:r>
      <w:r w:rsidR="00E6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 молодёжи Кировского района </w:t>
      </w:r>
      <w:r w:rsidRPr="00EF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от 14 до </w:t>
      </w:r>
      <w:r w:rsidR="00746CA3" w:rsidRPr="00746CA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EF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746CA3" w:rsidRPr="00746C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FB4" w:rsidRDefault="008305BC" w:rsidP="00EF581C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5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9C6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</w:t>
      </w:r>
    </w:p>
    <w:p w:rsidR="009C6FB4" w:rsidRPr="009C6FB4" w:rsidRDefault="00B8149B" w:rsidP="009C6FB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 августа</w:t>
      </w:r>
      <w:r w:rsidR="009C6FB4" w:rsidRPr="009C6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начало конкурса и прием работ;</w:t>
      </w:r>
    </w:p>
    <w:p w:rsidR="009C6FB4" w:rsidRPr="009C6FB4" w:rsidRDefault="00B8149B" w:rsidP="009C6FB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20</w:t>
      </w:r>
      <w:r w:rsidR="009C6FB4" w:rsidRPr="009C6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</w:t>
      </w:r>
      <w:r w:rsidR="009C6FB4" w:rsidRPr="009C6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окончание приема работ;</w:t>
      </w:r>
    </w:p>
    <w:p w:rsidR="009C6FB4" w:rsidRPr="009C6FB4" w:rsidRDefault="00B8149B" w:rsidP="009C6FB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="009C6FB4" w:rsidRPr="009C6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</w:t>
      </w:r>
      <w:r w:rsidR="009C6FB4" w:rsidRPr="009C6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фотосушка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C6FB4" w:rsidRPr="009C6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63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награждение</w:t>
      </w:r>
      <w:r w:rsidR="009C6FB4" w:rsidRPr="009C6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победителей. </w:t>
      </w:r>
    </w:p>
    <w:p w:rsidR="000F6BAF" w:rsidRDefault="009C6FB4" w:rsidP="00EF581C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8305BC" w:rsidRPr="00EF5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</w:t>
      </w:r>
      <w:r w:rsidR="000F6BAF" w:rsidRPr="00EF5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305BC" w:rsidRPr="00EF5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0F6BAF" w:rsidRPr="00EF5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</w:p>
    <w:p w:rsidR="006D43DF" w:rsidRDefault="009C6FB4" w:rsidP="006D4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 конкурса представляют авторские работы </w:t>
      </w:r>
      <w:r w:rsidR="00B81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тему: «Символ моей Родины», выкладывая их в социальные сети (</w:t>
      </w:r>
      <w:proofErr w:type="spellStart"/>
      <w:r w:rsidR="00B81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Вконтакте</w:t>
      </w:r>
      <w:proofErr w:type="spellEnd"/>
      <w:r w:rsidR="00B81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8149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Instagram</w:t>
      </w:r>
      <w:r w:rsidR="00B8149B" w:rsidRPr="00B81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DB4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B81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proofErr w:type="spellStart"/>
      <w:r w:rsidR="00B81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хэштегом</w:t>
      </w:r>
      <w:proofErr w:type="spellEnd"/>
      <w:r w:rsidR="00B81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149B" w:rsidRPr="00B81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#</w:t>
      </w:r>
      <w:proofErr w:type="spellStart"/>
      <w:r w:rsidR="00B81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СимволмоейРодины</w:t>
      </w:r>
      <w:proofErr w:type="spellEnd"/>
      <w:r w:rsidR="00B81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B4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</w:t>
      </w:r>
      <w:bookmarkStart w:id="0" w:name="_GoBack"/>
      <w:bookmarkEnd w:id="0"/>
      <w:r w:rsidR="00DB4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боты </w:t>
      </w:r>
      <w:r w:rsidR="000C3C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могут быть</w:t>
      </w:r>
      <w:r w:rsidR="00DB4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выполнены в любом жанре фотографии. </w:t>
      </w:r>
    </w:p>
    <w:p w:rsidR="006D43DF" w:rsidRPr="006D43DF" w:rsidRDefault="00B8149B" w:rsidP="006D4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фотографиях обязательно наличие государственного символа Российской Федерации </w:t>
      </w:r>
      <w:r w:rsidR="006D43DF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43DF">
        <w:rPr>
          <w:rFonts w:ascii="Times New Roman" w:hAnsi="Times New Roman" w:cs="Times New Roman"/>
          <w:color w:val="000000"/>
          <w:sz w:val="28"/>
          <w:szCs w:val="28"/>
        </w:rPr>
        <w:t xml:space="preserve">трехцветного флага. </w:t>
      </w:r>
      <w:proofErr w:type="gramStart"/>
      <w:r w:rsidR="006D43DF" w:rsidRPr="006D43D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Флаг представляет собой прямоугольное полотнище из трёх равновеликих горизонтальных полос: верхней </w:t>
      </w:r>
      <w:r w:rsidR="006D43D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D43DF" w:rsidRPr="006D43D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белого, средн</w:t>
      </w:r>
      <w:r w:rsidR="006D43DF" w:rsidRPr="006D43D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ей </w:t>
      </w:r>
      <w:r w:rsidR="006D43D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D43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43DF" w:rsidRPr="006D43D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синего и нижней </w:t>
      </w:r>
      <w:r w:rsidR="006D43D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D43DF" w:rsidRPr="006D43D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красного </w:t>
      </w:r>
      <w:r w:rsidR="006D43DF" w:rsidRPr="006D43D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цвета.</w:t>
      </w:r>
      <w:proofErr w:type="gramEnd"/>
    </w:p>
    <w:p w:rsidR="007B1CC7" w:rsidRDefault="007B1CC7" w:rsidP="007B1C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должны быть хо</w:t>
      </w:r>
      <w:r w:rsidR="006D4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рошего качества (четкие, яркие, фото должно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позволять использовать его для возможной дальнейшей полиграфической  обработки и печати), не должны нести негативное или отталкивающее содержание, не принимаются коллажи</w:t>
      </w:r>
      <w:r w:rsidR="006D4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B1CC7" w:rsidRDefault="007B1CC7" w:rsidP="007B1C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работ от одного участника – не ограничено.</w:t>
      </w:r>
    </w:p>
    <w:p w:rsidR="00295473" w:rsidRPr="00295473" w:rsidRDefault="00295473" w:rsidP="00295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сбора всех работ, будут определены лучшие работы </w:t>
      </w:r>
      <w:r w:rsidRPr="00295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точки зрения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соответствия тематике конкурса и среди них проведен</w:t>
      </w:r>
      <w:r w:rsidR="006D4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4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выставка </w:t>
      </w:r>
      <w:r w:rsidR="00DB4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6D4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формате </w:t>
      </w:r>
      <w:proofErr w:type="spellStart"/>
      <w:r w:rsidR="006D4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фотосушки</w:t>
      </w:r>
      <w:proofErr w:type="spellEnd"/>
      <w:r w:rsidR="006D4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6D43DF" w:rsidRDefault="00295473" w:rsidP="00934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Авторы работ предоставляют право организаторам конкурса </w:t>
      </w:r>
      <w:r w:rsidR="00D10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некоммерческое использование работы, а также все работы переходят </w:t>
      </w:r>
      <w:r w:rsidR="00D10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собственность организаторов и могут использоваться ими в выставочной деятельности, воспроизводиться в периодических изданиях и других</w:t>
      </w:r>
      <w:r w:rsidR="00934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изданиях, сети Интернет и т.п</w:t>
      </w:r>
      <w:r w:rsidR="006D4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34060" w:rsidRPr="00934060" w:rsidRDefault="00934060" w:rsidP="00934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43DF" w:rsidRDefault="00EF581C" w:rsidP="006D4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6D4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Критерии оценки</w:t>
      </w:r>
    </w:p>
    <w:p w:rsidR="006D43DF" w:rsidRDefault="006D43DF" w:rsidP="006D4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3DF" w:rsidRPr="006D43DF" w:rsidRDefault="006D43DF" w:rsidP="006D43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3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оценки участников конкурса являются:</w:t>
      </w:r>
    </w:p>
    <w:p w:rsidR="006D43DF" w:rsidRPr="006D43DF" w:rsidRDefault="006D43DF" w:rsidP="006D43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3D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теме конкурса;</w:t>
      </w:r>
    </w:p>
    <w:p w:rsidR="006D43DF" w:rsidRPr="006D43DF" w:rsidRDefault="006D43DF" w:rsidP="006D43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3D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оригинальность;</w:t>
      </w:r>
    </w:p>
    <w:p w:rsidR="006D43DF" w:rsidRPr="006D43DF" w:rsidRDefault="006D43DF" w:rsidP="006D43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3D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общее восприятие;</w:t>
      </w:r>
    </w:p>
    <w:p w:rsidR="006D43DF" w:rsidRPr="006D43DF" w:rsidRDefault="006D43DF" w:rsidP="006D43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3DF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художественный уровень произведения;</w:t>
      </w:r>
    </w:p>
    <w:p w:rsidR="006D43DF" w:rsidRPr="006D43DF" w:rsidRDefault="006D43DF" w:rsidP="006D43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3D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идеи и содержание работы;</w:t>
      </w:r>
    </w:p>
    <w:p w:rsidR="006D43DF" w:rsidRPr="006D43DF" w:rsidRDefault="006D43DF" w:rsidP="006D43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3D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техника и качество исполнения.</w:t>
      </w:r>
    </w:p>
    <w:p w:rsidR="000F6BAF" w:rsidRPr="00EF581C" w:rsidRDefault="006D43DF" w:rsidP="00EF58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="00EF581C" w:rsidRPr="00EF5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Награждение участников</w:t>
      </w:r>
    </w:p>
    <w:p w:rsidR="002061D9" w:rsidRDefault="00934060" w:rsidP="00206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 лучших работ </w:t>
      </w:r>
      <w:r w:rsidR="000F6BAF" w:rsidRPr="00EF58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награждаются грамотами за участие.</w:t>
      </w:r>
      <w:r w:rsidR="00EF581C" w:rsidRPr="00EF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и призеры </w:t>
      </w:r>
      <w:r w:rsidR="00EF581C" w:rsidRPr="00EF58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конкурса, занявшие 1, 2, 3 места</w:t>
      </w:r>
      <w:r w:rsidR="000F6BAF" w:rsidRPr="00EF581C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на</w:t>
      </w:r>
      <w:r w:rsidR="006D43D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граждаются дипломами</w:t>
      </w:r>
      <w:r w:rsidR="00BE4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401D" w:rsidRDefault="00DB401D" w:rsidP="00934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01D" w:rsidRPr="00DB401D" w:rsidRDefault="00DB401D" w:rsidP="00DB401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DB4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Условия финансирования</w:t>
      </w:r>
    </w:p>
    <w:p w:rsidR="002061D9" w:rsidRDefault="002061D9" w:rsidP="00DB4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01D" w:rsidRDefault="00DB401D" w:rsidP="00DB4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мероприятия осуществляется в рамках бюджетного финансирования СПб ГБУ «ПМЦ «Кировский».</w:t>
      </w:r>
    </w:p>
    <w:p w:rsidR="002061D9" w:rsidRPr="00934060" w:rsidRDefault="002061D9" w:rsidP="00DB4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199" w:rsidRDefault="00DB401D" w:rsidP="00DB401D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B401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lastRenderedPageBreak/>
        <w:t>10. Дополнительная информация</w:t>
      </w:r>
    </w:p>
    <w:p w:rsidR="00DB401D" w:rsidRDefault="00DB401D" w:rsidP="00DB401D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DB401D" w:rsidRPr="00DB401D" w:rsidRDefault="00DB401D" w:rsidP="00DB401D">
      <w:pPr>
        <w:keepNext/>
        <w:spacing w:after="0" w:line="240" w:lineRule="auto"/>
        <w:ind w:firstLine="708"/>
        <w:jc w:val="both"/>
        <w:outlineLvl w:val="2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B401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Более подробную информацию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 проведении конкурса </w:t>
      </w:r>
      <w:r w:rsidRPr="00DB401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можно уточнить по телефону: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Pr="00746CA3">
        <w:rPr>
          <w:rFonts w:ascii="Times New Roman" w:eastAsia="Arial Unicode MS" w:hAnsi="Times New Roman" w:cs="Times New Roman"/>
          <w:sz w:val="28"/>
          <w:szCs w:val="28"/>
          <w:lang w:eastAsia="ru-RU"/>
        </w:rPr>
        <w:t>8(812)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377</w:t>
      </w:r>
      <w:r w:rsidRPr="00746CA3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21-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13,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Ковшова Александра Сергеевна, заведующий отделом по реализации досуговых проектов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DB401D" w:rsidRPr="00DB401D" w:rsidRDefault="00DB401D" w:rsidP="00DB401D">
      <w:pPr>
        <w:keepNext/>
        <w:spacing w:after="0" w:line="240" w:lineRule="auto"/>
        <w:ind w:firstLine="708"/>
        <w:jc w:val="both"/>
        <w:outlineLvl w:val="2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B401D" w:rsidRPr="00DB401D" w:rsidRDefault="00DB401D" w:rsidP="00DB401D">
      <w:pPr>
        <w:keepNext/>
        <w:spacing w:after="0" w:line="240" w:lineRule="auto"/>
        <w:ind w:firstLine="708"/>
        <w:jc w:val="both"/>
        <w:outlineLvl w:val="2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B401D" w:rsidRDefault="00DB401D" w:rsidP="00DB401D">
      <w:pPr>
        <w:keepNext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B401D" w:rsidTr="00DB401D">
        <w:trPr>
          <w:trHeight w:val="1142"/>
        </w:trPr>
        <w:tc>
          <w:tcPr>
            <w:tcW w:w="4785" w:type="dxa"/>
          </w:tcPr>
          <w:p w:rsidR="00DB401D" w:rsidRDefault="00DB401D" w:rsidP="00DB401D">
            <w:pPr>
              <w:keepNext/>
              <w:jc w:val="both"/>
              <w:outlineLvl w:val="2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DB401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отделом по реализации досуговых проектов</w:t>
            </w:r>
          </w:p>
        </w:tc>
        <w:tc>
          <w:tcPr>
            <w:tcW w:w="4786" w:type="dxa"/>
          </w:tcPr>
          <w:p w:rsidR="00DB401D" w:rsidRDefault="00DB401D" w:rsidP="00DB401D">
            <w:pPr>
              <w:keepNext/>
              <w:jc w:val="right"/>
              <w:outlineLvl w:val="2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Ковшова А.С.</w:t>
            </w:r>
          </w:p>
        </w:tc>
      </w:tr>
      <w:tr w:rsidR="00DB401D" w:rsidTr="00DB401D">
        <w:tc>
          <w:tcPr>
            <w:tcW w:w="4785" w:type="dxa"/>
          </w:tcPr>
          <w:p w:rsidR="00DB401D" w:rsidRDefault="00DB401D" w:rsidP="00DB401D">
            <w:pPr>
              <w:keepNext/>
              <w:jc w:val="both"/>
              <w:outlineLvl w:val="2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DB401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Заместитель директора по досуговой</w:t>
            </w:r>
            <w:r w:rsidRPr="00DB401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 социальной работе</w:t>
            </w:r>
          </w:p>
        </w:tc>
        <w:tc>
          <w:tcPr>
            <w:tcW w:w="4786" w:type="dxa"/>
          </w:tcPr>
          <w:p w:rsidR="00DB401D" w:rsidRDefault="00DB401D" w:rsidP="00DB401D">
            <w:pPr>
              <w:keepNext/>
              <w:jc w:val="right"/>
              <w:outlineLvl w:val="2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DB401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Ковальчук М.В.</w:t>
            </w:r>
          </w:p>
        </w:tc>
      </w:tr>
    </w:tbl>
    <w:p w:rsidR="00DB401D" w:rsidRPr="00DB401D" w:rsidRDefault="00DB401D" w:rsidP="00DB401D">
      <w:pPr>
        <w:keepNext/>
        <w:spacing w:after="0" w:line="240" w:lineRule="auto"/>
        <w:ind w:firstLine="708"/>
        <w:jc w:val="both"/>
        <w:outlineLvl w:val="2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B401D" w:rsidRPr="00DB401D" w:rsidRDefault="00DB401D" w:rsidP="00DB401D">
      <w:pPr>
        <w:keepNext/>
        <w:spacing w:after="0" w:line="240" w:lineRule="auto"/>
        <w:ind w:firstLine="708"/>
        <w:jc w:val="both"/>
        <w:outlineLvl w:val="2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B401D" w:rsidRPr="00DB401D" w:rsidRDefault="00DB401D" w:rsidP="00DB401D">
      <w:pPr>
        <w:keepNext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B401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934060" w:rsidRDefault="00934060" w:rsidP="00934060">
      <w:pPr>
        <w:spacing w:after="0" w:line="240" w:lineRule="auto"/>
        <w:ind w:right="125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Настоящее положение является официальным приглашением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на участие в мероприятии.</w:t>
      </w:r>
    </w:p>
    <w:p w:rsidR="00934060" w:rsidRDefault="00934060" w:rsidP="00934060">
      <w:pPr>
        <w:spacing w:after="0" w:line="240" w:lineRule="auto"/>
        <w:ind w:right="125" w:firstLine="708"/>
        <w:jc w:val="both"/>
        <w:rPr>
          <w:rFonts w:ascii="Times New Roman" w:eastAsia="Times New Roman" w:hAnsi="Times New Roman"/>
          <w:b/>
          <w:sz w:val="28"/>
          <w:szCs w:val="28"/>
          <w:lang w:val="de-DE" w:eastAsia="ru-RU"/>
        </w:rPr>
      </w:pPr>
    </w:p>
    <w:p w:rsidR="00DB401D" w:rsidRPr="00DB401D" w:rsidRDefault="00DB401D" w:rsidP="00DB401D">
      <w:pPr>
        <w:keepNext/>
        <w:spacing w:after="0" w:line="240" w:lineRule="auto"/>
        <w:ind w:firstLine="708"/>
        <w:jc w:val="both"/>
        <w:outlineLvl w:val="2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B401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Организаторы оставляют за собой право изменять места, сроки и условия проведения мероприятия.</w:t>
      </w:r>
    </w:p>
    <w:p w:rsidR="00B90199" w:rsidRDefault="00B90199" w:rsidP="00934060">
      <w:pPr>
        <w:spacing w:after="0" w:line="240" w:lineRule="auto"/>
        <w:ind w:right="125" w:firstLine="708"/>
        <w:jc w:val="both"/>
        <w:rPr>
          <w:rFonts w:ascii="Times New Roman" w:eastAsia="Times New Roman" w:hAnsi="Times New Roman"/>
          <w:b/>
          <w:sz w:val="28"/>
          <w:szCs w:val="28"/>
          <w:lang w:val="de-DE" w:eastAsia="ru-RU"/>
        </w:rPr>
      </w:pPr>
    </w:p>
    <w:p w:rsidR="00B90199" w:rsidRDefault="00B90199" w:rsidP="00934060">
      <w:pPr>
        <w:spacing w:after="0" w:line="240" w:lineRule="auto"/>
        <w:ind w:right="125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4060" w:rsidRDefault="00934060" w:rsidP="00934060">
      <w:pPr>
        <w:spacing w:after="0" w:line="240" w:lineRule="auto"/>
        <w:ind w:right="125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4060" w:rsidRDefault="00934060" w:rsidP="00934060">
      <w:pPr>
        <w:spacing w:after="0" w:line="240" w:lineRule="auto"/>
        <w:ind w:right="125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4060" w:rsidRDefault="00934060" w:rsidP="00934060">
      <w:pPr>
        <w:spacing w:after="0" w:line="240" w:lineRule="auto"/>
        <w:ind w:right="125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4060" w:rsidRDefault="00934060" w:rsidP="00934060">
      <w:pPr>
        <w:spacing w:after="0" w:line="240" w:lineRule="auto"/>
        <w:ind w:right="125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4060" w:rsidRDefault="00934060" w:rsidP="00934060">
      <w:pPr>
        <w:spacing w:after="0" w:line="240" w:lineRule="auto"/>
        <w:ind w:right="125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4060" w:rsidRDefault="00934060" w:rsidP="00934060">
      <w:pPr>
        <w:spacing w:after="0" w:line="240" w:lineRule="auto"/>
        <w:ind w:right="125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4060" w:rsidRDefault="00934060" w:rsidP="00934060">
      <w:pPr>
        <w:spacing w:after="0" w:line="240" w:lineRule="auto"/>
        <w:ind w:right="125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4060" w:rsidRDefault="00934060" w:rsidP="00934060">
      <w:pPr>
        <w:spacing w:after="0" w:line="240" w:lineRule="auto"/>
        <w:ind w:right="125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4060" w:rsidRDefault="00934060" w:rsidP="00934060">
      <w:pPr>
        <w:spacing w:after="0" w:line="240" w:lineRule="auto"/>
        <w:ind w:right="125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4060" w:rsidRDefault="00934060" w:rsidP="00934060">
      <w:pPr>
        <w:spacing w:after="0" w:line="240" w:lineRule="auto"/>
        <w:ind w:right="125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4060" w:rsidRDefault="00934060" w:rsidP="00934060">
      <w:pPr>
        <w:spacing w:after="0" w:line="240" w:lineRule="auto"/>
        <w:ind w:right="125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4060" w:rsidRDefault="00934060" w:rsidP="00934060">
      <w:pPr>
        <w:spacing w:after="0" w:line="240" w:lineRule="auto"/>
        <w:ind w:right="125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4060" w:rsidRDefault="00934060" w:rsidP="00934060">
      <w:pPr>
        <w:spacing w:after="0" w:line="240" w:lineRule="auto"/>
        <w:ind w:right="125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4060" w:rsidRDefault="00934060" w:rsidP="00934060">
      <w:pPr>
        <w:spacing w:after="0" w:line="240" w:lineRule="auto"/>
        <w:ind w:right="125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4060" w:rsidRPr="00B90199" w:rsidRDefault="00934060" w:rsidP="00934060">
      <w:pPr>
        <w:spacing w:after="0" w:line="240" w:lineRule="auto"/>
        <w:ind w:right="125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0199" w:rsidRPr="00B90199" w:rsidRDefault="00B90199" w:rsidP="00934060">
      <w:pPr>
        <w:spacing w:after="0" w:line="240" w:lineRule="auto"/>
        <w:ind w:right="125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0199" w:rsidRPr="00B90199" w:rsidRDefault="00B90199" w:rsidP="00934060">
      <w:pPr>
        <w:spacing w:after="0" w:line="240" w:lineRule="auto"/>
        <w:ind w:right="125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0199" w:rsidRPr="00B90199" w:rsidRDefault="00B90199" w:rsidP="00934060">
      <w:pPr>
        <w:spacing w:after="0" w:line="240" w:lineRule="auto"/>
        <w:ind w:right="125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0199" w:rsidRDefault="00B90199" w:rsidP="00934060">
      <w:pPr>
        <w:spacing w:after="0" w:line="240" w:lineRule="auto"/>
        <w:ind w:right="125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4F73" w:rsidRDefault="00BE4F73" w:rsidP="00934060">
      <w:pPr>
        <w:spacing w:after="0" w:line="240" w:lineRule="auto"/>
        <w:ind w:right="125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4F73" w:rsidRPr="00B90199" w:rsidRDefault="00BE4F73" w:rsidP="00934060">
      <w:pPr>
        <w:spacing w:after="0" w:line="240" w:lineRule="auto"/>
        <w:ind w:right="125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0199" w:rsidRPr="00B90199" w:rsidRDefault="00B90199" w:rsidP="00934060">
      <w:pPr>
        <w:spacing w:after="0" w:line="240" w:lineRule="auto"/>
        <w:ind w:right="125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4060" w:rsidRPr="00D72426" w:rsidRDefault="00934060" w:rsidP="00934060">
      <w:pPr>
        <w:spacing w:after="0" w:line="240" w:lineRule="auto"/>
        <w:ind w:right="125"/>
        <w:jc w:val="both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3A23B6" w:rsidRPr="00762AA2" w:rsidRDefault="003A23B6" w:rsidP="00762AA2">
      <w:pPr>
        <w:spacing w:after="0" w:line="240" w:lineRule="auto"/>
        <w:ind w:right="125"/>
        <w:jc w:val="both"/>
        <w:rPr>
          <w:rFonts w:ascii="Times New Roman" w:eastAsia="Times New Roman" w:hAnsi="Times New Roman"/>
          <w:sz w:val="18"/>
          <w:szCs w:val="28"/>
          <w:lang w:eastAsia="ru-RU"/>
        </w:rPr>
      </w:pPr>
    </w:p>
    <w:sectPr w:rsidR="003A23B6" w:rsidRPr="00762AA2" w:rsidSect="002061D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55703"/>
    <w:multiLevelType w:val="hybridMultilevel"/>
    <w:tmpl w:val="AD2267F2"/>
    <w:lvl w:ilvl="0" w:tplc="8A9C20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A2ABF"/>
    <w:multiLevelType w:val="hybridMultilevel"/>
    <w:tmpl w:val="41F4AF6A"/>
    <w:lvl w:ilvl="0" w:tplc="8A9C2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65676"/>
    <w:multiLevelType w:val="hybridMultilevel"/>
    <w:tmpl w:val="260AAE36"/>
    <w:lvl w:ilvl="0" w:tplc="A24CB66E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A9"/>
    <w:rsid w:val="00031CB5"/>
    <w:rsid w:val="000C3C86"/>
    <w:rsid w:val="000F6BAF"/>
    <w:rsid w:val="00135ADD"/>
    <w:rsid w:val="00162846"/>
    <w:rsid w:val="00163240"/>
    <w:rsid w:val="002061D9"/>
    <w:rsid w:val="00221997"/>
    <w:rsid w:val="00295473"/>
    <w:rsid w:val="003A23B6"/>
    <w:rsid w:val="005E1E0B"/>
    <w:rsid w:val="005F537E"/>
    <w:rsid w:val="00657983"/>
    <w:rsid w:val="006B75CE"/>
    <w:rsid w:val="006D43DF"/>
    <w:rsid w:val="00746CA3"/>
    <w:rsid w:val="00762AA2"/>
    <w:rsid w:val="007803A9"/>
    <w:rsid w:val="007B1CC7"/>
    <w:rsid w:val="00825408"/>
    <w:rsid w:val="008305BC"/>
    <w:rsid w:val="00870093"/>
    <w:rsid w:val="008C1C75"/>
    <w:rsid w:val="008E43BF"/>
    <w:rsid w:val="008F2991"/>
    <w:rsid w:val="008F386A"/>
    <w:rsid w:val="008F5919"/>
    <w:rsid w:val="00934060"/>
    <w:rsid w:val="00934883"/>
    <w:rsid w:val="00952A08"/>
    <w:rsid w:val="009C6FB4"/>
    <w:rsid w:val="00A640F7"/>
    <w:rsid w:val="00AE3E7A"/>
    <w:rsid w:val="00B1243D"/>
    <w:rsid w:val="00B633FD"/>
    <w:rsid w:val="00B8149B"/>
    <w:rsid w:val="00B90199"/>
    <w:rsid w:val="00BE4F73"/>
    <w:rsid w:val="00CB135F"/>
    <w:rsid w:val="00CF012B"/>
    <w:rsid w:val="00D10EF3"/>
    <w:rsid w:val="00D72426"/>
    <w:rsid w:val="00DB401D"/>
    <w:rsid w:val="00DB725F"/>
    <w:rsid w:val="00E65064"/>
    <w:rsid w:val="00EF581C"/>
    <w:rsid w:val="00F12D8F"/>
    <w:rsid w:val="00F42A48"/>
    <w:rsid w:val="00F55868"/>
    <w:rsid w:val="00FC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81C"/>
    <w:pPr>
      <w:ind w:left="720"/>
      <w:contextualSpacing/>
    </w:pPr>
  </w:style>
  <w:style w:type="table" w:styleId="a4">
    <w:name w:val="Table Grid"/>
    <w:basedOn w:val="a1"/>
    <w:uiPriority w:val="59"/>
    <w:rsid w:val="00EF5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F012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9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7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81C"/>
    <w:pPr>
      <w:ind w:left="720"/>
      <w:contextualSpacing/>
    </w:pPr>
  </w:style>
  <w:style w:type="table" w:styleId="a4">
    <w:name w:val="Table Grid"/>
    <w:basedOn w:val="a1"/>
    <w:uiPriority w:val="59"/>
    <w:rsid w:val="00EF5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F012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9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7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Сергеевич</dc:creator>
  <cp:lastModifiedBy>Илья Сергеевич</cp:lastModifiedBy>
  <cp:revision>3</cp:revision>
  <cp:lastPrinted>2018-08-06T06:34:00Z</cp:lastPrinted>
  <dcterms:created xsi:type="dcterms:W3CDTF">2018-08-06T05:56:00Z</dcterms:created>
  <dcterms:modified xsi:type="dcterms:W3CDTF">2018-08-06T07:13:00Z</dcterms:modified>
</cp:coreProperties>
</file>